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7064E0D6" w:rsidR="00983557" w:rsidRPr="001D6952" w:rsidRDefault="000508EC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12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8C0F5A">
        <w:rPr>
          <w:rFonts w:ascii="Arial" w:hAnsi="Arial" w:cs="Arial"/>
          <w:sz w:val="20"/>
          <w:szCs w:val="20"/>
        </w:rPr>
        <w:t>4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3E63C715" w14:textId="53596252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      </w:t>
      </w:r>
    </w:p>
    <w:p w14:paraId="6B2D3B8E" w14:textId="77777777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Johnny Hernandez – Committee Member</w:t>
      </w:r>
    </w:p>
    <w:p w14:paraId="07377C45" w14:textId="3A3CD9A7" w:rsidR="001D3F80" w:rsidRDefault="003B105D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1D3F80">
        <w:rPr>
          <w:rFonts w:ascii="Arial" w:hAnsi="Arial" w:cs="Arial"/>
          <w:sz w:val="22"/>
          <w:szCs w:val="20"/>
        </w:rPr>
        <w:t xml:space="preserve">Nancy Krueger </w:t>
      </w:r>
      <w:r w:rsidR="001D3F80"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2EF13C46" w14:textId="7BB283C0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38C03C6A" w14:textId="680E12FE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C32AC8" w:rsidRPr="00C32AC8">
        <w:rPr>
          <w:rFonts w:ascii="Arial" w:hAnsi="Arial" w:cs="Arial"/>
          <w:sz w:val="22"/>
          <w:szCs w:val="20"/>
        </w:rPr>
        <w:t xml:space="preserve">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3375A33C" w14:textId="0469B8D9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Hilda Zamora – Committee Member</w:t>
      </w:r>
    </w:p>
    <w:p w14:paraId="23BBD6BE" w14:textId="77777777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</w:p>
    <w:p w14:paraId="3FC3CC26" w14:textId="75830FB9" w:rsidR="001D3F80" w:rsidRPr="00C32AC8" w:rsidRDefault="001D3F80" w:rsidP="00E62359">
      <w:pPr>
        <w:tabs>
          <w:tab w:val="left" w:pos="7008"/>
        </w:tabs>
        <w:spacing w:line="276" w:lineRule="auto"/>
        <w:jc w:val="center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089B6C46" w14:textId="51CE04A6" w:rsidR="009413DE" w:rsidRPr="009413DE" w:rsidRDefault="001D3F80" w:rsidP="00E62359">
      <w:pPr>
        <w:jc w:val="center"/>
        <w:outlineLvl w:val="0"/>
        <w:rPr>
          <w:rFonts w:ascii="Arial" w:hAnsi="Arial" w:cs="Arial"/>
          <w:sz w:val="22"/>
          <w:szCs w:val="20"/>
        </w:rPr>
      </w:pPr>
      <w:r w:rsidRPr="001D3F80">
        <w:rPr>
          <w:rFonts w:ascii="Arial" w:hAnsi="Arial" w:cs="Arial"/>
          <w:sz w:val="22"/>
          <w:szCs w:val="20"/>
        </w:rPr>
        <w:t>Astrid Shesterkin</w:t>
      </w:r>
      <w:r w:rsidR="00361BA6">
        <w:rPr>
          <w:rFonts w:ascii="Arial" w:hAnsi="Arial" w:cs="Arial"/>
          <w:sz w:val="22"/>
          <w:szCs w:val="20"/>
        </w:rPr>
        <w:t xml:space="preserve"> </w:t>
      </w:r>
      <w:r w:rsidR="009413DE" w:rsidRPr="009413DE">
        <w:rPr>
          <w:rFonts w:ascii="Arial" w:hAnsi="Arial" w:cs="Arial"/>
          <w:sz w:val="22"/>
          <w:szCs w:val="20"/>
        </w:rPr>
        <w:t>- Vice- Chairperson</w:t>
      </w:r>
    </w:p>
    <w:p w14:paraId="4D95742C" w14:textId="679535DC" w:rsidR="009413DE" w:rsidRPr="00B67AEC" w:rsidRDefault="00361BA6" w:rsidP="00E6235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Janie Aguirre</w:t>
      </w:r>
      <w:r w:rsidR="009413DE"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12348C69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970EED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733C41">
        <w:rPr>
          <w:rFonts w:ascii="Arial" w:hAnsi="Arial" w:cs="Arial"/>
          <w:sz w:val="22"/>
          <w:szCs w:val="20"/>
        </w:rPr>
        <w:t xml:space="preserve">JOSE CARRILLO,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04FB5823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0DE96CDB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5A87E3DA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21470141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0508EC">
        <w:rPr>
          <w:rFonts w:ascii="Arial" w:hAnsi="Arial" w:cs="Arial"/>
          <w:sz w:val="22"/>
          <w:szCs w:val="20"/>
        </w:rPr>
        <w:t>October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0508EC">
        <w:rPr>
          <w:rFonts w:ascii="Arial" w:hAnsi="Arial" w:cs="Arial"/>
          <w:sz w:val="22"/>
          <w:szCs w:val="20"/>
        </w:rPr>
        <w:t>8</w:t>
      </w:r>
      <w:r w:rsidRPr="005C72FC">
        <w:rPr>
          <w:rFonts w:ascii="Arial" w:hAnsi="Arial" w:cs="Arial"/>
          <w:sz w:val="22"/>
          <w:szCs w:val="20"/>
        </w:rPr>
        <w:t>, 202</w:t>
      </w:r>
      <w:r w:rsidR="005A59C0">
        <w:rPr>
          <w:rFonts w:ascii="Arial" w:hAnsi="Arial" w:cs="Arial"/>
          <w:sz w:val="22"/>
          <w:szCs w:val="20"/>
        </w:rPr>
        <w:t>4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1961434" w14:textId="77777777" w:rsidR="00302980" w:rsidRDefault="00C75C7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C7F65">
        <w:rPr>
          <w:rFonts w:ascii="Arial" w:hAnsi="Arial" w:cs="Arial"/>
          <w:sz w:val="22"/>
          <w:szCs w:val="20"/>
        </w:rPr>
        <w:t xml:space="preserve">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B31B52">
        <w:rPr>
          <w:rFonts w:ascii="Arial" w:hAnsi="Arial" w:cs="Arial"/>
          <w:sz w:val="22"/>
          <w:szCs w:val="20"/>
        </w:rPr>
        <w:t>JANIE AGUIRRE</w:t>
      </w:r>
    </w:p>
    <w:p w14:paraId="01B41016" w14:textId="4CD97E2C" w:rsidR="00C75C70" w:rsidRPr="00302980" w:rsidRDefault="0030298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  </w:t>
      </w:r>
      <w:r w:rsidR="000508EC">
        <w:rPr>
          <w:rFonts w:ascii="Arial" w:hAnsi="Arial" w:cs="Arial"/>
          <w:color w:val="000000" w:themeColor="text1"/>
          <w:sz w:val="22"/>
          <w:szCs w:val="20"/>
        </w:rPr>
        <w:t>Fire Prevention Presentation</w:t>
      </w:r>
      <w:r w:rsidR="00CE0E51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0508EC">
        <w:rPr>
          <w:rFonts w:ascii="Arial" w:hAnsi="Arial" w:cs="Arial"/>
          <w:color w:val="000000" w:themeColor="text1"/>
          <w:sz w:val="22"/>
          <w:szCs w:val="20"/>
        </w:rPr>
        <w:t>–</w:t>
      </w:r>
      <w:r w:rsidR="00CE0E51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="000508EC">
        <w:rPr>
          <w:rFonts w:ascii="Arial" w:hAnsi="Arial" w:cs="Arial"/>
          <w:color w:val="000000" w:themeColor="text1"/>
          <w:sz w:val="22"/>
          <w:szCs w:val="20"/>
        </w:rPr>
        <w:t>Fire Department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5E435C76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733C41">
        <w:rPr>
          <w:rFonts w:ascii="Arial" w:hAnsi="Arial" w:cs="Arial"/>
          <w:sz w:val="22"/>
          <w:szCs w:val="20"/>
        </w:rPr>
        <w:t>JOSE CARRILLO</w:t>
      </w:r>
      <w:r w:rsidR="0069595C">
        <w:rPr>
          <w:rFonts w:ascii="Arial" w:hAnsi="Arial" w:cs="Arial"/>
          <w:sz w:val="22"/>
          <w:szCs w:val="20"/>
        </w:rPr>
        <w:t xml:space="preserve">           </w:t>
      </w:r>
    </w:p>
    <w:p w14:paraId="122716C3" w14:textId="6FB0C5A5" w:rsidR="00585846" w:rsidRDefault="004B587C" w:rsidP="0058584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 w:rsidR="00F63B6C">
        <w:rPr>
          <w:rFonts w:ascii="Arial" w:hAnsi="Arial" w:cs="Arial"/>
          <w:sz w:val="22"/>
          <w:szCs w:val="20"/>
        </w:rPr>
        <w:t>Thankful Neighbor Basket Program</w:t>
      </w:r>
      <w:r w:rsidR="007004E0">
        <w:rPr>
          <w:rFonts w:ascii="Arial" w:hAnsi="Arial" w:cs="Arial"/>
          <w:sz w:val="22"/>
          <w:szCs w:val="20"/>
        </w:rPr>
        <w:t xml:space="preserve"> (11/22)</w:t>
      </w:r>
    </w:p>
    <w:p w14:paraId="2AD6CD27" w14:textId="0C51D17B" w:rsidR="00E62374" w:rsidRPr="00585846" w:rsidRDefault="00E62374" w:rsidP="0058584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b.    Library’s First Friday – 12/6 @ 7 p.m. </w:t>
      </w:r>
      <w:r w:rsidR="005D2971">
        <w:rPr>
          <w:rFonts w:ascii="Arial" w:hAnsi="Arial" w:cs="Arial"/>
          <w:sz w:val="22"/>
          <w:szCs w:val="20"/>
        </w:rPr>
        <w:t>Christmas Carolers</w:t>
      </w:r>
    </w:p>
    <w:p w14:paraId="63D185BC" w14:textId="18CA149E" w:rsidR="001F78E8" w:rsidRDefault="005D2971" w:rsidP="0058584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="00585846" w:rsidRPr="00585846">
        <w:rPr>
          <w:rFonts w:ascii="Arial" w:hAnsi="Arial" w:cs="Arial"/>
          <w:sz w:val="22"/>
          <w:szCs w:val="20"/>
        </w:rPr>
        <w:t xml:space="preserve">. </w:t>
      </w:r>
      <w:r w:rsidR="00585846">
        <w:rPr>
          <w:rFonts w:ascii="Arial" w:hAnsi="Arial" w:cs="Arial"/>
          <w:sz w:val="22"/>
          <w:szCs w:val="20"/>
        </w:rPr>
        <w:t xml:space="preserve">  </w:t>
      </w:r>
      <w:r w:rsidR="00F63B6C">
        <w:rPr>
          <w:rFonts w:ascii="Arial" w:hAnsi="Arial" w:cs="Arial"/>
          <w:sz w:val="22"/>
          <w:szCs w:val="20"/>
        </w:rPr>
        <w:t>Annual Tree Lighting Event</w:t>
      </w:r>
      <w:r w:rsidR="007004E0">
        <w:rPr>
          <w:rFonts w:ascii="Arial" w:hAnsi="Arial" w:cs="Arial"/>
          <w:sz w:val="22"/>
          <w:szCs w:val="20"/>
        </w:rPr>
        <w:t xml:space="preserve"> (12/7)</w:t>
      </w:r>
    </w:p>
    <w:p w14:paraId="4F5CAA60" w14:textId="168D34D5" w:rsidR="008A69E1" w:rsidRDefault="005D2971" w:rsidP="0058584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="00E62374">
        <w:rPr>
          <w:rFonts w:ascii="Arial" w:hAnsi="Arial" w:cs="Arial"/>
          <w:sz w:val="22"/>
          <w:szCs w:val="20"/>
        </w:rPr>
        <w:t xml:space="preserve">.   Breakfast with First Responders – 12/10 (8-9:30 a.m.) @ TCH- toy donations for Neighborly </w:t>
      </w:r>
    </w:p>
    <w:p w14:paraId="0F6F5ABF" w14:textId="17EE44EC" w:rsidR="00E62374" w:rsidRDefault="00E62374" w:rsidP="0058584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Elf Program</w:t>
      </w:r>
    </w:p>
    <w:p w14:paraId="0DB97004" w14:textId="5A7D78B4" w:rsidR="00E62359" w:rsidRDefault="005D2971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</w:t>
      </w:r>
      <w:r w:rsidR="00E62359">
        <w:rPr>
          <w:rFonts w:ascii="Arial" w:hAnsi="Arial" w:cs="Arial"/>
          <w:sz w:val="22"/>
          <w:szCs w:val="20"/>
        </w:rPr>
        <w:t xml:space="preserve">. </w:t>
      </w:r>
      <w:r w:rsidR="00E62359">
        <w:rPr>
          <w:rFonts w:ascii="Arial" w:hAnsi="Arial" w:cs="Arial"/>
          <w:sz w:val="22"/>
          <w:szCs w:val="20"/>
        </w:rPr>
        <w:tab/>
      </w:r>
      <w:r w:rsidR="00F63B6C">
        <w:rPr>
          <w:rFonts w:ascii="Arial" w:hAnsi="Arial" w:cs="Arial"/>
          <w:sz w:val="22"/>
          <w:szCs w:val="20"/>
        </w:rPr>
        <w:t>Las Posadas</w:t>
      </w:r>
      <w:r w:rsidR="007004E0">
        <w:rPr>
          <w:rFonts w:ascii="Arial" w:hAnsi="Arial" w:cs="Arial"/>
          <w:sz w:val="22"/>
          <w:szCs w:val="20"/>
        </w:rPr>
        <w:t xml:space="preserve"> (12/14)</w:t>
      </w:r>
    </w:p>
    <w:p w14:paraId="29AD38DA" w14:textId="194AD8FA" w:rsidR="00F63B6C" w:rsidRDefault="005D2971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</w:t>
      </w:r>
      <w:r w:rsidR="00F63B6C">
        <w:rPr>
          <w:rFonts w:ascii="Arial" w:hAnsi="Arial" w:cs="Arial"/>
          <w:sz w:val="22"/>
          <w:szCs w:val="20"/>
        </w:rPr>
        <w:t>.</w:t>
      </w:r>
      <w:r w:rsidR="00F63B6C">
        <w:rPr>
          <w:rFonts w:ascii="Arial" w:hAnsi="Arial" w:cs="Arial"/>
          <w:sz w:val="22"/>
          <w:szCs w:val="20"/>
        </w:rPr>
        <w:tab/>
        <w:t>Home Decorating</w:t>
      </w:r>
      <w:r w:rsidR="007004E0">
        <w:rPr>
          <w:rFonts w:ascii="Arial" w:hAnsi="Arial" w:cs="Arial"/>
          <w:sz w:val="22"/>
          <w:szCs w:val="20"/>
        </w:rPr>
        <w:t xml:space="preserve"> </w:t>
      </w:r>
    </w:p>
    <w:p w14:paraId="756ABEE9" w14:textId="3633137A" w:rsidR="00F63B6C" w:rsidRDefault="005D2971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</w:t>
      </w:r>
      <w:r w:rsidR="00F63B6C">
        <w:rPr>
          <w:rFonts w:ascii="Arial" w:hAnsi="Arial" w:cs="Arial"/>
          <w:sz w:val="22"/>
          <w:szCs w:val="20"/>
        </w:rPr>
        <w:t>.</w:t>
      </w:r>
      <w:r w:rsidR="00F63B6C">
        <w:rPr>
          <w:rFonts w:ascii="Arial" w:hAnsi="Arial" w:cs="Arial"/>
          <w:sz w:val="22"/>
          <w:szCs w:val="20"/>
        </w:rPr>
        <w:tab/>
        <w:t>Letters to Santa</w:t>
      </w:r>
      <w:r w:rsidR="007004E0">
        <w:rPr>
          <w:rFonts w:ascii="Arial" w:hAnsi="Arial" w:cs="Arial"/>
          <w:sz w:val="22"/>
          <w:szCs w:val="20"/>
        </w:rPr>
        <w:t xml:space="preserve"> (11/18-12/14)</w:t>
      </w:r>
    </w:p>
    <w:p w14:paraId="581075E4" w14:textId="03F122AF" w:rsidR="00F63B6C" w:rsidRDefault="005D2971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</w:t>
      </w:r>
      <w:r w:rsidR="00F63B6C">
        <w:rPr>
          <w:rFonts w:ascii="Arial" w:hAnsi="Arial" w:cs="Arial"/>
          <w:sz w:val="22"/>
          <w:szCs w:val="20"/>
        </w:rPr>
        <w:t>.</w:t>
      </w:r>
      <w:r w:rsidR="00F63B6C">
        <w:rPr>
          <w:rFonts w:ascii="Arial" w:hAnsi="Arial" w:cs="Arial"/>
          <w:sz w:val="22"/>
          <w:szCs w:val="20"/>
        </w:rPr>
        <w:tab/>
        <w:t>Neighborly Elf Program</w:t>
      </w:r>
      <w:r w:rsidR="007004E0">
        <w:rPr>
          <w:rFonts w:ascii="Arial" w:hAnsi="Arial" w:cs="Arial"/>
          <w:sz w:val="22"/>
          <w:szCs w:val="20"/>
        </w:rPr>
        <w:t xml:space="preserve"> (12/21)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0FF3F92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OLD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0AB3B5F7" w14:textId="09DB8F08" w:rsidR="000B335C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F63B6C">
        <w:rPr>
          <w:rFonts w:ascii="Arial" w:hAnsi="Arial" w:cs="Arial"/>
          <w:sz w:val="22"/>
          <w:szCs w:val="20"/>
        </w:rPr>
        <w:t>Feedback on DJ Entertainment for Older Adult Dances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687A42EC" w14:textId="3FDFEAB2" w:rsidR="00585846" w:rsidRPr="00585846" w:rsidRDefault="00C75C70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NEW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5856722B" w14:textId="2532B7B3" w:rsidR="00585846" w:rsidRDefault="00585846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a</w:t>
      </w:r>
      <w:r w:rsidRPr="00585846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  </w:t>
      </w:r>
      <w:r w:rsidR="00F63B6C">
        <w:rPr>
          <w:rFonts w:ascii="Arial" w:hAnsi="Arial" w:cs="Arial"/>
          <w:sz w:val="22"/>
          <w:szCs w:val="20"/>
        </w:rPr>
        <w:t>None</w:t>
      </w:r>
    </w:p>
    <w:p w14:paraId="56B4E590" w14:textId="59AF8EC5" w:rsidR="004848FE" w:rsidRPr="004B587C" w:rsidRDefault="00251243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60934F03" w14:textId="0C9D409C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02A47">
        <w:rPr>
          <w:rFonts w:ascii="Arial" w:hAnsi="Arial" w:cs="Arial"/>
          <w:sz w:val="22"/>
          <w:szCs w:val="20"/>
        </w:rPr>
        <w:t>.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4D61D005" w14:textId="5915AA35" w:rsidR="00094D48" w:rsidRPr="00F63B6C" w:rsidRDefault="00094D48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Yoga</w:t>
      </w:r>
    </w:p>
    <w:p w14:paraId="06ABE943" w14:textId="04D237C1" w:rsidR="00111E36" w:rsidRPr="00F63B6C" w:rsidRDefault="00051E1D" w:rsidP="00F63B6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Garden Fun Under the Sun</w:t>
      </w:r>
    </w:p>
    <w:p w14:paraId="1BF02222" w14:textId="0CF7E90F" w:rsidR="00D328AC" w:rsidRDefault="00D328AC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Older Adult</w:t>
      </w:r>
      <w:r w:rsidR="00780B7E">
        <w:rPr>
          <w:sz w:val="23"/>
          <w:szCs w:val="23"/>
        </w:rPr>
        <w:t>s</w:t>
      </w:r>
      <w:r>
        <w:rPr>
          <w:sz w:val="23"/>
          <w:szCs w:val="23"/>
        </w:rPr>
        <w:t xml:space="preserve"> Thanksgiving Feast</w:t>
      </w:r>
    </w:p>
    <w:p w14:paraId="7AB9AD59" w14:textId="49ED4837" w:rsidR="00D328AC" w:rsidRPr="00F63B6C" w:rsidRDefault="00F63B6C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Jingle Bell Ball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07C463A9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733C41">
        <w:rPr>
          <w:rFonts w:ascii="Arial" w:hAnsi="Arial" w:cs="Arial"/>
          <w:sz w:val="22"/>
          <w:szCs w:val="20"/>
        </w:rPr>
        <w:t xml:space="preserve">JANIE AGUIRRE,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14300CB6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733C41">
        <w:rPr>
          <w:rFonts w:ascii="Arial" w:hAnsi="Arial" w:cs="Arial"/>
          <w:sz w:val="22"/>
          <w:szCs w:val="20"/>
        </w:rPr>
        <w:t xml:space="preserve">JANIE AGUIRRE,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12644C15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733C41">
        <w:rPr>
          <w:rFonts w:ascii="Arial" w:hAnsi="Arial" w:cs="Arial"/>
          <w:sz w:val="22"/>
          <w:szCs w:val="20"/>
        </w:rPr>
        <w:t xml:space="preserve">JANIE AGUIREE,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35761BB7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F63B6C">
        <w:rPr>
          <w:rFonts w:ascii="Arial" w:hAnsi="Arial" w:cs="Arial"/>
          <w:b/>
          <w:sz w:val="22"/>
          <w:szCs w:val="20"/>
        </w:rPr>
        <w:t>January 14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EE1B4A">
        <w:rPr>
          <w:rFonts w:ascii="Arial" w:hAnsi="Arial" w:cs="Arial"/>
          <w:b/>
          <w:sz w:val="22"/>
          <w:szCs w:val="20"/>
        </w:rPr>
        <w:t>4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4FCB" w14:textId="77777777" w:rsidR="009D1A47" w:rsidRDefault="009D1A47" w:rsidP="00DA0CC4">
      <w:r>
        <w:separator/>
      </w:r>
    </w:p>
  </w:endnote>
  <w:endnote w:type="continuationSeparator" w:id="0">
    <w:p w14:paraId="60B737A0" w14:textId="77777777" w:rsidR="009D1A47" w:rsidRDefault="009D1A47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AFFEE" w14:textId="77777777" w:rsidR="009D1A47" w:rsidRDefault="009D1A47" w:rsidP="00DA0CC4">
      <w:r>
        <w:separator/>
      </w:r>
    </w:p>
  </w:footnote>
  <w:footnote w:type="continuationSeparator" w:id="0">
    <w:p w14:paraId="73CFABF2" w14:textId="77777777" w:rsidR="009D1A47" w:rsidRDefault="009D1A47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1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37F35"/>
    <w:rsid w:val="00043422"/>
    <w:rsid w:val="000508EC"/>
    <w:rsid w:val="00051E1D"/>
    <w:rsid w:val="0005473A"/>
    <w:rsid w:val="00061893"/>
    <w:rsid w:val="00070416"/>
    <w:rsid w:val="0007639A"/>
    <w:rsid w:val="00077EA7"/>
    <w:rsid w:val="00094D48"/>
    <w:rsid w:val="000956B3"/>
    <w:rsid w:val="000A36E7"/>
    <w:rsid w:val="000B099D"/>
    <w:rsid w:val="000B2ABF"/>
    <w:rsid w:val="000B335C"/>
    <w:rsid w:val="000C0830"/>
    <w:rsid w:val="000C24FB"/>
    <w:rsid w:val="000D33F7"/>
    <w:rsid w:val="000E031A"/>
    <w:rsid w:val="000E0B63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44FA"/>
    <w:rsid w:val="001C6EA5"/>
    <w:rsid w:val="001D3F80"/>
    <w:rsid w:val="001D4CF5"/>
    <w:rsid w:val="001D56CE"/>
    <w:rsid w:val="001D6952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2980"/>
    <w:rsid w:val="00303404"/>
    <w:rsid w:val="00306A8C"/>
    <w:rsid w:val="00307FE9"/>
    <w:rsid w:val="003125BD"/>
    <w:rsid w:val="0031295B"/>
    <w:rsid w:val="00314621"/>
    <w:rsid w:val="00324666"/>
    <w:rsid w:val="00325AD9"/>
    <w:rsid w:val="00331BB3"/>
    <w:rsid w:val="00337A51"/>
    <w:rsid w:val="003422C6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B105D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423EA"/>
    <w:rsid w:val="00445FD5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C7F65"/>
    <w:rsid w:val="004D1F6F"/>
    <w:rsid w:val="004E4D8E"/>
    <w:rsid w:val="004F66D8"/>
    <w:rsid w:val="005048C7"/>
    <w:rsid w:val="00506C9B"/>
    <w:rsid w:val="005078BF"/>
    <w:rsid w:val="00515EE3"/>
    <w:rsid w:val="00524A8F"/>
    <w:rsid w:val="00526128"/>
    <w:rsid w:val="00527E8F"/>
    <w:rsid w:val="0053202B"/>
    <w:rsid w:val="0053706E"/>
    <w:rsid w:val="0053785B"/>
    <w:rsid w:val="0054350C"/>
    <w:rsid w:val="00544B6E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8584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2971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7D66"/>
    <w:rsid w:val="006344E4"/>
    <w:rsid w:val="00634AC5"/>
    <w:rsid w:val="00635420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D77E2"/>
    <w:rsid w:val="006E6CFF"/>
    <w:rsid w:val="006E77EA"/>
    <w:rsid w:val="006F442E"/>
    <w:rsid w:val="007004E0"/>
    <w:rsid w:val="00705530"/>
    <w:rsid w:val="007123AF"/>
    <w:rsid w:val="00715871"/>
    <w:rsid w:val="00723A9E"/>
    <w:rsid w:val="00724825"/>
    <w:rsid w:val="00730A71"/>
    <w:rsid w:val="007324E9"/>
    <w:rsid w:val="00733C41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5D09"/>
    <w:rsid w:val="00780422"/>
    <w:rsid w:val="00780B7E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549F"/>
    <w:rsid w:val="00806CF3"/>
    <w:rsid w:val="008072CA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A69E1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E75EB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0E51"/>
    <w:rsid w:val="00CE48CB"/>
    <w:rsid w:val="00CE7BA2"/>
    <w:rsid w:val="00CF29ED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4F46"/>
    <w:rsid w:val="00D27180"/>
    <w:rsid w:val="00D27B8A"/>
    <w:rsid w:val="00D327CA"/>
    <w:rsid w:val="00D328AC"/>
    <w:rsid w:val="00D41AB0"/>
    <w:rsid w:val="00D46E06"/>
    <w:rsid w:val="00D47FA8"/>
    <w:rsid w:val="00D51CC5"/>
    <w:rsid w:val="00D51D1E"/>
    <w:rsid w:val="00D527AA"/>
    <w:rsid w:val="00D54A38"/>
    <w:rsid w:val="00D56E2D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359"/>
    <w:rsid w:val="00E62374"/>
    <w:rsid w:val="00E62C6A"/>
    <w:rsid w:val="00E6612F"/>
    <w:rsid w:val="00E66DED"/>
    <w:rsid w:val="00E74F49"/>
    <w:rsid w:val="00E7589B"/>
    <w:rsid w:val="00E80FC0"/>
    <w:rsid w:val="00E83CEF"/>
    <w:rsid w:val="00E84506"/>
    <w:rsid w:val="00E93034"/>
    <w:rsid w:val="00E96427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2C4"/>
    <w:rsid w:val="00EF076E"/>
    <w:rsid w:val="00EF1BA4"/>
    <w:rsid w:val="00EF1E6E"/>
    <w:rsid w:val="00EF2B8D"/>
    <w:rsid w:val="00EF3839"/>
    <w:rsid w:val="00EF4623"/>
    <w:rsid w:val="00F02C34"/>
    <w:rsid w:val="00F079AA"/>
    <w:rsid w:val="00F155BE"/>
    <w:rsid w:val="00F16625"/>
    <w:rsid w:val="00F219FC"/>
    <w:rsid w:val="00F31E68"/>
    <w:rsid w:val="00F344EB"/>
    <w:rsid w:val="00F411F3"/>
    <w:rsid w:val="00F43CEA"/>
    <w:rsid w:val="00F50F04"/>
    <w:rsid w:val="00F55FD5"/>
    <w:rsid w:val="00F5689A"/>
    <w:rsid w:val="00F63AD9"/>
    <w:rsid w:val="00F63B6C"/>
    <w:rsid w:val="00F6458B"/>
    <w:rsid w:val="00F67AF5"/>
    <w:rsid w:val="00F70BE8"/>
    <w:rsid w:val="00F7215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07E"/>
    <w:rsid w:val="00FB2DDC"/>
    <w:rsid w:val="00FC0C17"/>
    <w:rsid w:val="00FC4CB4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0D5C-6ED0-4F0B-A327-4D6CC905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312</Words>
  <Characters>1977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Maricela Balderas</cp:lastModifiedBy>
  <cp:revision>4</cp:revision>
  <cp:lastPrinted>2024-06-07T15:02:00Z</cp:lastPrinted>
  <dcterms:created xsi:type="dcterms:W3CDTF">2024-10-31T16:32:00Z</dcterms:created>
  <dcterms:modified xsi:type="dcterms:W3CDTF">2024-11-05T18:49:00Z</dcterms:modified>
</cp:coreProperties>
</file>